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98C9" w14:textId="169F7A1C" w:rsidR="007D66AF" w:rsidRDefault="004E67CD" w:rsidP="004E67CD">
      <w:pPr>
        <w:jc w:val="center"/>
      </w:pPr>
      <w:r>
        <w:t>Archaeological Site Determination</w:t>
      </w:r>
    </w:p>
    <w:p w14:paraId="5BF11C7D" w14:textId="4062E25C" w:rsidR="004E67CD" w:rsidRDefault="004E67CD" w:rsidP="004E67CD">
      <w:r>
        <w:rPr>
          <w:b/>
          <w:bCs/>
        </w:rPr>
        <w:t xml:space="preserve">Directions: </w:t>
      </w:r>
      <w:r>
        <w:t>You are a group of archaeologists trying to determine the next best site. There are four potential sites to choose from. As a group, determine which site you would choose, and why.</w:t>
      </w:r>
    </w:p>
    <w:p w14:paraId="1DCD423F" w14:textId="77777777" w:rsidR="004E67CD" w:rsidRDefault="004E67CD" w:rsidP="004E67CD"/>
    <w:p w14:paraId="6DEFB2F3" w14:textId="421E326B" w:rsidR="004E67CD" w:rsidRDefault="004E67CD" w:rsidP="004E67CD">
      <w:r>
        <w:t xml:space="preserve">For each site, </w:t>
      </w:r>
      <w:r w:rsidR="00C25D90">
        <w:t>check off what type of data is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08273E" w14:paraId="0F7BE3C0" w14:textId="77777777" w:rsidTr="004E67CD">
        <w:tc>
          <w:tcPr>
            <w:tcW w:w="1850" w:type="dxa"/>
          </w:tcPr>
          <w:p w14:paraId="42493659" w14:textId="2E0AEE01" w:rsidR="0008273E" w:rsidRDefault="0008273E" w:rsidP="0008273E">
            <w:r>
              <w:t>Archaeological Sites</w:t>
            </w:r>
          </w:p>
        </w:tc>
        <w:tc>
          <w:tcPr>
            <w:tcW w:w="1850" w:type="dxa"/>
          </w:tcPr>
          <w:p w14:paraId="0DB6CAE1" w14:textId="4CD431F9" w:rsidR="0008273E" w:rsidRDefault="0008273E" w:rsidP="0008273E">
            <w:r>
              <w:t>Historical Research</w:t>
            </w:r>
          </w:p>
        </w:tc>
        <w:tc>
          <w:tcPr>
            <w:tcW w:w="1850" w:type="dxa"/>
          </w:tcPr>
          <w:p w14:paraId="3891C559" w14:textId="3B47DE55" w:rsidR="0008273E" w:rsidRDefault="0008273E" w:rsidP="0008273E">
            <w:r>
              <w:t>Surface Survey</w:t>
            </w:r>
          </w:p>
        </w:tc>
        <w:tc>
          <w:tcPr>
            <w:tcW w:w="1850" w:type="dxa"/>
          </w:tcPr>
          <w:p w14:paraId="4B4CB63B" w14:textId="1C55BA93" w:rsidR="0008273E" w:rsidRDefault="0008273E" w:rsidP="0008273E">
            <w:r>
              <w:t>Geographical Information System (GIS)</w:t>
            </w:r>
          </w:p>
        </w:tc>
        <w:tc>
          <w:tcPr>
            <w:tcW w:w="1850" w:type="dxa"/>
          </w:tcPr>
          <w:p w14:paraId="58F7D989" w14:textId="7130E111" w:rsidR="0008273E" w:rsidRDefault="0008273E" w:rsidP="0008273E">
            <w:r>
              <w:t>Ground-penetrating Radar (GPR)</w:t>
            </w:r>
          </w:p>
        </w:tc>
        <w:tc>
          <w:tcPr>
            <w:tcW w:w="1850" w:type="dxa"/>
          </w:tcPr>
          <w:p w14:paraId="37615062" w14:textId="11E48CFA" w:rsidR="0008273E" w:rsidRDefault="0008273E" w:rsidP="0008273E">
            <w:r>
              <w:t>Shovel Test Pits (STP)</w:t>
            </w:r>
          </w:p>
        </w:tc>
        <w:tc>
          <w:tcPr>
            <w:tcW w:w="1850" w:type="dxa"/>
          </w:tcPr>
          <w:p w14:paraId="2B55A3DB" w14:textId="126FFF33" w:rsidR="0008273E" w:rsidRDefault="0008273E" w:rsidP="0008273E">
            <w:r>
              <w:t>Public-found Artifacts</w:t>
            </w:r>
          </w:p>
        </w:tc>
      </w:tr>
      <w:tr w:rsidR="004E67CD" w14:paraId="77F85EEE" w14:textId="77777777" w:rsidTr="004E67CD">
        <w:tc>
          <w:tcPr>
            <w:tcW w:w="1850" w:type="dxa"/>
          </w:tcPr>
          <w:p w14:paraId="1EDCF267" w14:textId="236F64BA" w:rsidR="004E67CD" w:rsidRDefault="00C25D90" w:rsidP="004E67CD">
            <w:r>
              <w:t>#1</w:t>
            </w:r>
          </w:p>
        </w:tc>
        <w:tc>
          <w:tcPr>
            <w:tcW w:w="1850" w:type="dxa"/>
          </w:tcPr>
          <w:p w14:paraId="1D4C0EFF" w14:textId="77777777" w:rsidR="004E67CD" w:rsidRDefault="004E67CD" w:rsidP="004E67CD"/>
        </w:tc>
        <w:tc>
          <w:tcPr>
            <w:tcW w:w="1850" w:type="dxa"/>
          </w:tcPr>
          <w:p w14:paraId="09E7FB3F" w14:textId="77777777" w:rsidR="004E67CD" w:rsidRDefault="004E67CD" w:rsidP="004E67CD"/>
        </w:tc>
        <w:tc>
          <w:tcPr>
            <w:tcW w:w="1850" w:type="dxa"/>
          </w:tcPr>
          <w:p w14:paraId="239E529E" w14:textId="77777777" w:rsidR="004E67CD" w:rsidRDefault="004E67CD" w:rsidP="004E67CD"/>
        </w:tc>
        <w:tc>
          <w:tcPr>
            <w:tcW w:w="1850" w:type="dxa"/>
          </w:tcPr>
          <w:p w14:paraId="0BD429C1" w14:textId="77777777" w:rsidR="004E67CD" w:rsidRDefault="004E67CD" w:rsidP="004E67CD"/>
        </w:tc>
        <w:tc>
          <w:tcPr>
            <w:tcW w:w="1850" w:type="dxa"/>
          </w:tcPr>
          <w:p w14:paraId="655286FC" w14:textId="77777777" w:rsidR="004E67CD" w:rsidRDefault="004E67CD" w:rsidP="004E67CD"/>
        </w:tc>
        <w:tc>
          <w:tcPr>
            <w:tcW w:w="1850" w:type="dxa"/>
          </w:tcPr>
          <w:p w14:paraId="2A116264" w14:textId="77777777" w:rsidR="004E67CD" w:rsidRDefault="004E67CD" w:rsidP="004E67CD"/>
        </w:tc>
      </w:tr>
      <w:tr w:rsidR="004E67CD" w14:paraId="506D01D6" w14:textId="77777777" w:rsidTr="004E67CD">
        <w:tc>
          <w:tcPr>
            <w:tcW w:w="1850" w:type="dxa"/>
          </w:tcPr>
          <w:p w14:paraId="0E5ED10B" w14:textId="29F30884" w:rsidR="004E67CD" w:rsidRDefault="00C25D90" w:rsidP="004E67CD">
            <w:r>
              <w:t>#2</w:t>
            </w:r>
          </w:p>
        </w:tc>
        <w:tc>
          <w:tcPr>
            <w:tcW w:w="1850" w:type="dxa"/>
          </w:tcPr>
          <w:p w14:paraId="66863AC8" w14:textId="77777777" w:rsidR="004E67CD" w:rsidRDefault="004E67CD" w:rsidP="004E67CD"/>
        </w:tc>
        <w:tc>
          <w:tcPr>
            <w:tcW w:w="1850" w:type="dxa"/>
          </w:tcPr>
          <w:p w14:paraId="4689F5CE" w14:textId="77777777" w:rsidR="004E67CD" w:rsidRDefault="004E67CD" w:rsidP="004E67CD"/>
        </w:tc>
        <w:tc>
          <w:tcPr>
            <w:tcW w:w="1850" w:type="dxa"/>
          </w:tcPr>
          <w:p w14:paraId="35A7AFEF" w14:textId="77777777" w:rsidR="004E67CD" w:rsidRDefault="004E67CD" w:rsidP="004E67CD"/>
        </w:tc>
        <w:tc>
          <w:tcPr>
            <w:tcW w:w="1850" w:type="dxa"/>
          </w:tcPr>
          <w:p w14:paraId="7D154454" w14:textId="77777777" w:rsidR="004E67CD" w:rsidRDefault="004E67CD" w:rsidP="004E67CD"/>
        </w:tc>
        <w:tc>
          <w:tcPr>
            <w:tcW w:w="1850" w:type="dxa"/>
          </w:tcPr>
          <w:p w14:paraId="33EB48EC" w14:textId="77777777" w:rsidR="004E67CD" w:rsidRDefault="004E67CD" w:rsidP="004E67CD"/>
        </w:tc>
        <w:tc>
          <w:tcPr>
            <w:tcW w:w="1850" w:type="dxa"/>
          </w:tcPr>
          <w:p w14:paraId="645949B1" w14:textId="77777777" w:rsidR="004E67CD" w:rsidRDefault="004E67CD" w:rsidP="004E67CD"/>
        </w:tc>
      </w:tr>
      <w:tr w:rsidR="004E67CD" w14:paraId="177457F4" w14:textId="77777777" w:rsidTr="004E67CD">
        <w:tc>
          <w:tcPr>
            <w:tcW w:w="1850" w:type="dxa"/>
          </w:tcPr>
          <w:p w14:paraId="00EC5639" w14:textId="201B5FA6" w:rsidR="004E67CD" w:rsidRDefault="00C25D90" w:rsidP="004E67CD">
            <w:r>
              <w:t>#3</w:t>
            </w:r>
          </w:p>
        </w:tc>
        <w:tc>
          <w:tcPr>
            <w:tcW w:w="1850" w:type="dxa"/>
          </w:tcPr>
          <w:p w14:paraId="05B47644" w14:textId="77777777" w:rsidR="004E67CD" w:rsidRDefault="004E67CD" w:rsidP="004E67CD"/>
        </w:tc>
        <w:tc>
          <w:tcPr>
            <w:tcW w:w="1850" w:type="dxa"/>
          </w:tcPr>
          <w:p w14:paraId="7729D2F6" w14:textId="77777777" w:rsidR="004E67CD" w:rsidRDefault="004E67CD" w:rsidP="004E67CD"/>
        </w:tc>
        <w:tc>
          <w:tcPr>
            <w:tcW w:w="1850" w:type="dxa"/>
          </w:tcPr>
          <w:p w14:paraId="1A8F1EEB" w14:textId="77777777" w:rsidR="004E67CD" w:rsidRDefault="004E67CD" w:rsidP="004E67CD"/>
        </w:tc>
        <w:tc>
          <w:tcPr>
            <w:tcW w:w="1850" w:type="dxa"/>
          </w:tcPr>
          <w:p w14:paraId="7FA1DCAF" w14:textId="77777777" w:rsidR="004E67CD" w:rsidRDefault="004E67CD" w:rsidP="004E67CD"/>
        </w:tc>
        <w:tc>
          <w:tcPr>
            <w:tcW w:w="1850" w:type="dxa"/>
          </w:tcPr>
          <w:p w14:paraId="7F9C1211" w14:textId="77777777" w:rsidR="004E67CD" w:rsidRDefault="004E67CD" w:rsidP="004E67CD"/>
        </w:tc>
        <w:tc>
          <w:tcPr>
            <w:tcW w:w="1850" w:type="dxa"/>
          </w:tcPr>
          <w:p w14:paraId="216E16FB" w14:textId="77777777" w:rsidR="004E67CD" w:rsidRDefault="004E67CD" w:rsidP="004E67CD"/>
        </w:tc>
      </w:tr>
      <w:tr w:rsidR="004E67CD" w14:paraId="2BC02013" w14:textId="77777777" w:rsidTr="004E67CD">
        <w:tc>
          <w:tcPr>
            <w:tcW w:w="1850" w:type="dxa"/>
          </w:tcPr>
          <w:p w14:paraId="655EEB07" w14:textId="58CAB6BD" w:rsidR="004E67CD" w:rsidRDefault="00C25D90" w:rsidP="004E67CD">
            <w:r>
              <w:t>#4</w:t>
            </w:r>
          </w:p>
        </w:tc>
        <w:tc>
          <w:tcPr>
            <w:tcW w:w="1850" w:type="dxa"/>
          </w:tcPr>
          <w:p w14:paraId="056B5F03" w14:textId="77777777" w:rsidR="004E67CD" w:rsidRDefault="004E67CD" w:rsidP="004E67CD"/>
        </w:tc>
        <w:tc>
          <w:tcPr>
            <w:tcW w:w="1850" w:type="dxa"/>
          </w:tcPr>
          <w:p w14:paraId="0328A60C" w14:textId="77777777" w:rsidR="004E67CD" w:rsidRDefault="004E67CD" w:rsidP="004E67CD"/>
        </w:tc>
        <w:tc>
          <w:tcPr>
            <w:tcW w:w="1850" w:type="dxa"/>
          </w:tcPr>
          <w:p w14:paraId="4976D76D" w14:textId="77777777" w:rsidR="004E67CD" w:rsidRDefault="004E67CD" w:rsidP="004E67CD"/>
        </w:tc>
        <w:tc>
          <w:tcPr>
            <w:tcW w:w="1850" w:type="dxa"/>
          </w:tcPr>
          <w:p w14:paraId="6F334BDC" w14:textId="77777777" w:rsidR="004E67CD" w:rsidRDefault="004E67CD" w:rsidP="004E67CD"/>
        </w:tc>
        <w:tc>
          <w:tcPr>
            <w:tcW w:w="1850" w:type="dxa"/>
          </w:tcPr>
          <w:p w14:paraId="1DF230E8" w14:textId="77777777" w:rsidR="004E67CD" w:rsidRDefault="004E67CD" w:rsidP="004E67CD"/>
        </w:tc>
        <w:tc>
          <w:tcPr>
            <w:tcW w:w="1850" w:type="dxa"/>
          </w:tcPr>
          <w:p w14:paraId="6F4B0307" w14:textId="77777777" w:rsidR="004E67CD" w:rsidRDefault="004E67CD" w:rsidP="004E67CD"/>
        </w:tc>
      </w:tr>
    </w:tbl>
    <w:p w14:paraId="11238B2A" w14:textId="77777777" w:rsidR="004E67CD" w:rsidRDefault="004E67CD" w:rsidP="004E67CD"/>
    <w:p w14:paraId="612EC179" w14:textId="4BA4728D" w:rsidR="00C25D90" w:rsidRDefault="00C25D90" w:rsidP="004E67CD">
      <w:r>
        <w:t>As you go around to each site, you will find all the following types of data listed above. In your own words, describe what each type of data is.</w:t>
      </w:r>
    </w:p>
    <w:p w14:paraId="5CEAFD3B" w14:textId="77777777" w:rsidR="00C25D90" w:rsidRDefault="00C25D90" w:rsidP="004E67CD"/>
    <w:p w14:paraId="68FEB6D3" w14:textId="33AB24AF" w:rsidR="00C25D90" w:rsidRDefault="00C25D90" w:rsidP="004E67CD">
      <w:r>
        <w:t>Historical Research:</w:t>
      </w:r>
    </w:p>
    <w:p w14:paraId="6FFF7DD8" w14:textId="7AA55497" w:rsidR="00C25D90" w:rsidRDefault="00C25D90" w:rsidP="004E67CD">
      <w:r>
        <w:t>Surface Survey:</w:t>
      </w:r>
    </w:p>
    <w:p w14:paraId="2B77C5F7" w14:textId="5E90F8CA" w:rsidR="00C25D90" w:rsidRDefault="00C25D90" w:rsidP="004E67CD">
      <w:r>
        <w:t>GIS Survey:</w:t>
      </w:r>
    </w:p>
    <w:p w14:paraId="792652EA" w14:textId="79D0E93E" w:rsidR="00C25D90" w:rsidRDefault="00C25D90" w:rsidP="004E67CD">
      <w:r>
        <w:t>GPR:</w:t>
      </w:r>
    </w:p>
    <w:p w14:paraId="42D97B86" w14:textId="4D05FD3D" w:rsidR="00C25D90" w:rsidRDefault="00C25D90" w:rsidP="004E67CD">
      <w:r>
        <w:t xml:space="preserve">STP: </w:t>
      </w:r>
    </w:p>
    <w:p w14:paraId="7335B9A6" w14:textId="4579A9F4" w:rsidR="0008273E" w:rsidRDefault="00C25D90" w:rsidP="004E67CD">
      <w:r>
        <w:t xml:space="preserve">Public-found Artifacts: </w:t>
      </w:r>
    </w:p>
    <w:p w14:paraId="1B32641A" w14:textId="0ACCF092" w:rsidR="00C25D90" w:rsidRDefault="0008273E" w:rsidP="004E67CD">
      <w:r>
        <w:lastRenderedPageBreak/>
        <w:t>Site Determination:</w:t>
      </w:r>
    </w:p>
    <w:p w14:paraId="46EB756D" w14:textId="77777777" w:rsidR="0008273E" w:rsidRDefault="0008273E" w:rsidP="004E67CD"/>
    <w:p w14:paraId="7299C9A2" w14:textId="1C087067" w:rsidR="0008273E" w:rsidRDefault="0008273E" w:rsidP="004E67CD">
      <w:r>
        <w:t>My group chose site ____ as our next site to excavate because…</w:t>
      </w:r>
    </w:p>
    <w:p w14:paraId="623CD66C" w14:textId="77777777" w:rsidR="00C25D90" w:rsidRPr="004E67CD" w:rsidRDefault="00C25D90" w:rsidP="004E67CD"/>
    <w:sectPr w:rsidR="00C25D90" w:rsidRPr="004E67CD" w:rsidSect="004E67CD">
      <w:headerReference w:type="firs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CACA" w14:textId="77777777" w:rsidR="00304E73" w:rsidRDefault="00304E73" w:rsidP="004E67CD">
      <w:pPr>
        <w:spacing w:after="0" w:line="240" w:lineRule="auto"/>
      </w:pPr>
      <w:r>
        <w:separator/>
      </w:r>
    </w:p>
  </w:endnote>
  <w:endnote w:type="continuationSeparator" w:id="0">
    <w:p w14:paraId="26323D93" w14:textId="77777777" w:rsidR="00304E73" w:rsidRDefault="00304E73" w:rsidP="004E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7DF3" w14:textId="77777777" w:rsidR="00304E73" w:rsidRDefault="00304E73" w:rsidP="004E67CD">
      <w:pPr>
        <w:spacing w:after="0" w:line="240" w:lineRule="auto"/>
      </w:pPr>
      <w:r>
        <w:separator/>
      </w:r>
    </w:p>
  </w:footnote>
  <w:footnote w:type="continuationSeparator" w:id="0">
    <w:p w14:paraId="7AC77F8D" w14:textId="77777777" w:rsidR="00304E73" w:rsidRDefault="00304E73" w:rsidP="004E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177E" w14:textId="718F2F76" w:rsidR="004E67CD" w:rsidRDefault="004E67CD">
    <w:pPr>
      <w:pStyle w:val="Header"/>
    </w:pPr>
    <w:r>
      <w:tab/>
      <w:t xml:space="preserve">                                                                                                                  </w:t>
    </w:r>
    <w:r>
      <w:tab/>
      <w:t xml:space="preserve">  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D"/>
    <w:rsid w:val="0008273E"/>
    <w:rsid w:val="00304E73"/>
    <w:rsid w:val="00404643"/>
    <w:rsid w:val="004E67CD"/>
    <w:rsid w:val="007D66AF"/>
    <w:rsid w:val="00A05D88"/>
    <w:rsid w:val="00B751CE"/>
    <w:rsid w:val="00C25D90"/>
    <w:rsid w:val="00E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07FA5"/>
  <w15:chartTrackingRefBased/>
  <w15:docId w15:val="{C6C4B1CF-8727-A446-9337-17F77086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7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CD"/>
  </w:style>
  <w:style w:type="paragraph" w:styleId="Footer">
    <w:name w:val="footer"/>
    <w:basedOn w:val="Normal"/>
    <w:link w:val="FooterChar"/>
    <w:uiPriority w:val="99"/>
    <w:unhideWhenUsed/>
    <w:rsid w:val="004E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CD"/>
  </w:style>
  <w:style w:type="table" w:styleId="TableGrid">
    <w:name w:val="Table Grid"/>
    <w:basedOn w:val="TableNormal"/>
    <w:uiPriority w:val="39"/>
    <w:rsid w:val="004E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S. Bohaska</dc:creator>
  <cp:keywords/>
  <dc:description/>
  <cp:lastModifiedBy>Alexander S. Bohaska</cp:lastModifiedBy>
  <cp:revision>2</cp:revision>
  <dcterms:created xsi:type="dcterms:W3CDTF">2025-08-02T13:44:00Z</dcterms:created>
  <dcterms:modified xsi:type="dcterms:W3CDTF">2025-08-02T14:33:00Z</dcterms:modified>
</cp:coreProperties>
</file>